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附件4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  <w:t>益阳师专学生勤工助学考勤表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7102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top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岗位地点</w:t>
            </w:r>
          </w:p>
        </w:tc>
        <w:tc>
          <w:tcPr>
            <w:tcW w:w="7102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楼/馆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房号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top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考勤日期</w:t>
            </w:r>
          </w:p>
        </w:tc>
        <w:tc>
          <w:tcPr>
            <w:tcW w:w="7102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日   ——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top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总工时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总工资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用工单位负责人签名（盖章）:</w:t>
            </w:r>
          </w:p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年     月     日</w:t>
            </w:r>
          </w:p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522" w:type="dxa"/>
            <w:gridSpan w:val="6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备注：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1.一岗一表；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2.请各部门于每月26号将考勤表交至学生资助管理中心宋佳老师处（207室）；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ZmUwY2VjZmFlNzhiMDJiNDcyYjJlYmVkNzEzMjkifQ=="/>
  </w:docVars>
  <w:rsids>
    <w:rsidRoot w:val="00000000"/>
    <w:rsid w:val="23E8084A"/>
    <w:rsid w:val="2B6B07B7"/>
    <w:rsid w:val="4F6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2"/>
    <w:basedOn w:val="1"/>
    <w:next w:val="1"/>
    <w:qFormat/>
    <w:uiPriority w:val="0"/>
    <w:pPr>
      <w:ind w:left="42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174</Characters>
  <Lines>0</Lines>
  <Paragraphs>0</Paragraphs>
  <TotalTime>0</TotalTime>
  <ScaleCrop>false</ScaleCrop>
  <LinksUpToDate>false</LinksUpToDate>
  <CharactersWithSpaces>246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2023-02-27T04:46:00Z</dcterms:created>
  <dc:creator>Lenovo</dc:creator>
  <cp:lastModifiedBy>CC麻</cp:lastModifiedBy>
  <dcterms:modified xsi:type="dcterms:W3CDTF">2023-05-30T07:04:19Z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37414AD35CD841729CC77F3558A61DD2</vt:lpwstr>
  </property>
</Properties>
</file>